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2"/>
        <w:tblW w:w="10725" w:type="dxa"/>
        <w:tblLayout w:type="fixed"/>
        <w:tblLook w:val="0000" w:firstRow="0" w:lastRow="0" w:firstColumn="0" w:lastColumn="0" w:noHBand="0" w:noVBand="0"/>
      </w:tblPr>
      <w:tblGrid>
        <w:gridCol w:w="4950"/>
        <w:gridCol w:w="825"/>
        <w:gridCol w:w="4950"/>
      </w:tblGrid>
      <w:tr w:rsidR="003F07C6" w:rsidRPr="00E61A9F" w14:paraId="79CC11F6" w14:textId="77777777" w:rsidTr="00761927">
        <w:trPr>
          <w:trHeight w:val="275"/>
        </w:trPr>
        <w:tc>
          <w:tcPr>
            <w:tcW w:w="4950" w:type="dxa"/>
            <w:shd w:val="clear" w:color="auto" w:fill="auto"/>
          </w:tcPr>
          <w:p w14:paraId="3ED1D282" w14:textId="58F53D50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ru-RU" w:eastAsia="en-US"/>
              </w:rPr>
              <w:t>РЕСПУБЛИКА ТАТАРСТАН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1285AB95" w14:textId="2B107145" w:rsidR="003F07C6" w:rsidRPr="00E61A9F" w:rsidRDefault="003F07C6" w:rsidP="003F07C6">
            <w:pPr>
              <w:pStyle w:val="a3"/>
              <w:snapToGrid w:val="0"/>
              <w:spacing w:after="0" w:line="100" w:lineRule="atLeast"/>
              <w:ind w:left="-521" w:firstLine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1A9F">
              <w:rPr>
                <w:rFonts w:ascii="Times New Roman" w:eastAsia="Calibri" w:hAnsi="Times New Roman" w:cs="Times New Roman"/>
                <w:noProof/>
                <w:color w:val="00000A"/>
                <w:sz w:val="18"/>
                <w:szCs w:val="18"/>
                <w:lang w:val="ru-RU"/>
              </w:rPr>
              <w:drawing>
                <wp:anchor distT="0" distB="0" distL="114300" distR="114300" simplePos="0" relativeHeight="251662848" behindDoc="0" locked="0" layoutInCell="1" allowOverlap="1" wp14:anchorId="36759B6C" wp14:editId="15DC76F2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-104775</wp:posOffset>
                  </wp:positionV>
                  <wp:extent cx="781050" cy="7905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  <w:shd w:val="clear" w:color="auto" w:fill="auto"/>
          </w:tcPr>
          <w:p w14:paraId="2D142B40" w14:textId="4B4007CE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ТАТАРСТАН РЕСПУБЛИКАСЫ</w:t>
            </w:r>
          </w:p>
        </w:tc>
      </w:tr>
      <w:tr w:rsidR="003F07C6" w:rsidRPr="00E61A9F" w14:paraId="196DE5BA" w14:textId="77777777" w:rsidTr="00761927">
        <w:trPr>
          <w:trHeight w:val="765"/>
        </w:trPr>
        <w:tc>
          <w:tcPr>
            <w:tcW w:w="4950" w:type="dxa"/>
            <w:shd w:val="clear" w:color="auto" w:fill="auto"/>
          </w:tcPr>
          <w:p w14:paraId="0E0A8186" w14:textId="73E81F94" w:rsidR="003F07C6" w:rsidRDefault="003F07C6" w:rsidP="003F07C6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Товарищество на вере </w:t>
            </w:r>
          </w:p>
          <w:p w14:paraId="57F78146" w14:textId="5CCF6DCD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«</w:t>
            </w:r>
            <w:r w:rsidR="00A25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ОО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Паркинвест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»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Компания»   </w:t>
            </w:r>
            <w:proofErr w:type="gramEnd"/>
          </w:p>
        </w:tc>
        <w:tc>
          <w:tcPr>
            <w:tcW w:w="825" w:type="dxa"/>
            <w:vMerge/>
            <w:shd w:val="clear" w:color="auto" w:fill="auto"/>
          </w:tcPr>
          <w:p w14:paraId="4D2738FD" w14:textId="77777777" w:rsidR="003F07C6" w:rsidRPr="00E61A9F" w:rsidRDefault="003F07C6" w:rsidP="003F07C6">
            <w:pPr>
              <w:pStyle w:val="a3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0" w:type="dxa"/>
            <w:shd w:val="clear" w:color="auto" w:fill="auto"/>
          </w:tcPr>
          <w:p w14:paraId="0AE8B41A" w14:textId="77777777" w:rsidR="003F07C6" w:rsidRDefault="003F07C6" w:rsidP="003F07C6">
            <w:pPr>
              <w:pStyle w:val="a3"/>
              <w:spacing w:after="0" w:line="100" w:lineRule="atLeast"/>
              <w:ind w:left="-637" w:right="-433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  <w:t>Динчелек</w:t>
            </w:r>
            <w:proofErr w:type="spellEnd"/>
          </w:p>
          <w:p w14:paraId="57029729" w14:textId="1AEB2CFE" w:rsidR="003F07C6" w:rsidRPr="00E61A9F" w:rsidRDefault="003F07C6" w:rsidP="003F07C6">
            <w:pPr>
              <w:pStyle w:val="a3"/>
              <w:spacing w:after="0" w:line="100" w:lineRule="atLeast"/>
              <w:ind w:left="-637" w:right="-43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            «Җ</w:t>
            </w:r>
            <w:r w:rsidR="00A2585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ЧҖ</w:t>
            </w: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Паркинвест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һәм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ru-RU" w:eastAsia="en-US"/>
              </w:rPr>
              <w:t>я</w:t>
            </w: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»</w:t>
            </w:r>
          </w:p>
        </w:tc>
      </w:tr>
      <w:tr w:rsidR="00761927" w:rsidRPr="00E61A9F" w14:paraId="441D0444" w14:textId="77777777" w:rsidTr="00761927">
        <w:trPr>
          <w:trHeight w:val="472"/>
        </w:trPr>
        <w:tc>
          <w:tcPr>
            <w:tcW w:w="4950" w:type="dxa"/>
            <w:shd w:val="clear" w:color="auto" w:fill="auto"/>
          </w:tcPr>
          <w:p w14:paraId="63829962" w14:textId="77777777" w:rsidR="003F07C6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Юридический адрес: </w:t>
            </w:r>
          </w:p>
          <w:p w14:paraId="16F09C3C" w14:textId="77777777" w:rsidR="00EF35B7" w:rsidRPr="003A6669" w:rsidRDefault="00EF35B7" w:rsidP="00EF35B7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666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Pr="003A6669">
              <w:rPr>
                <w:rFonts w:ascii="Times New Roman" w:hAnsi="Times New Roman" w:cs="Times New Roman"/>
                <w:sz w:val="18"/>
                <w:szCs w:val="18"/>
              </w:rPr>
              <w:t>, г. Болгар, ул. Прибрежная, д. 1, пом. 1103</w:t>
            </w:r>
          </w:p>
          <w:p w14:paraId="721A7BFD" w14:textId="3FFAE359" w:rsidR="00761927" w:rsidRPr="003F07C6" w:rsidRDefault="00761927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7D137CB6" w14:textId="77777777" w:rsidR="00761927" w:rsidRPr="00E61A9F" w:rsidRDefault="00761927" w:rsidP="00761927">
            <w:pPr>
              <w:pStyle w:val="a3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0" w:type="dxa"/>
            <w:shd w:val="clear" w:color="auto" w:fill="auto"/>
          </w:tcPr>
          <w:p w14:paraId="7051AB53" w14:textId="77777777" w:rsidR="003F07C6" w:rsidRPr="003F07C6" w:rsidRDefault="003F07C6" w:rsidP="003F07C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F07C6">
              <w:rPr>
                <w:rFonts w:ascii="Times New Roman" w:hAnsi="Times New Roman" w:cs="Times New Roman"/>
                <w:sz w:val="18"/>
                <w:szCs w:val="18"/>
              </w:rPr>
              <w:t>Юридик</w:t>
            </w:r>
            <w:proofErr w:type="spellEnd"/>
            <w:r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</w:p>
          <w:p w14:paraId="0DA66929" w14:textId="6DD55BDE" w:rsidR="00761927" w:rsidRPr="00E61A9F" w:rsidRDefault="003F07C6" w:rsidP="003F07C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 42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EF35B7">
              <w:rPr>
                <w:rFonts w:ascii="Times New Roman" w:hAnsi="Times New Roman" w:cs="Times New Roman"/>
                <w:sz w:val="18"/>
                <w:szCs w:val="18"/>
              </w:rPr>
              <w:t>Болгар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ш</w:t>
            </w:r>
            <w:proofErr w:type="gramEnd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Прибрежная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>йорт</w:t>
            </w:r>
            <w:proofErr w:type="spellEnd"/>
            <w:r w:rsidR="00EF35B7">
              <w:rPr>
                <w:rFonts w:ascii="Times New Roman" w:hAnsi="Times New Roman" w:cs="Times New Roman"/>
                <w:sz w:val="18"/>
                <w:szCs w:val="18"/>
              </w:rPr>
              <w:t>, б.1103</w:t>
            </w:r>
          </w:p>
        </w:tc>
      </w:tr>
      <w:tr w:rsidR="00761927" w:rsidRPr="00E61A9F" w14:paraId="496A391C" w14:textId="77777777" w:rsidTr="00761927">
        <w:trPr>
          <w:trHeight w:val="221"/>
        </w:trPr>
        <w:tc>
          <w:tcPr>
            <w:tcW w:w="10725" w:type="dxa"/>
            <w:gridSpan w:val="3"/>
            <w:shd w:val="clear" w:color="auto" w:fill="auto"/>
          </w:tcPr>
          <w:p w14:paraId="28396B4A" w14:textId="77777777" w:rsidR="00761927" w:rsidRPr="00E61A9F" w:rsidRDefault="00761927" w:rsidP="00761927">
            <w:pPr>
              <w:pStyle w:val="a3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DD5AD68" w14:textId="7F6B5684" w:rsidR="00761927" w:rsidRPr="003F07C6" w:rsidRDefault="003F07C6" w:rsidP="002446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7C6">
              <w:rPr>
                <w:rFonts w:ascii="Times New Roman" w:eastAsia="Calibri" w:hAnsi="Times New Roman" w:cs="Times New Roman"/>
                <w:sz w:val="20"/>
                <w:szCs w:val="20"/>
              </w:rPr>
              <w:t>ИНН   1655478015</w:t>
            </w:r>
            <w:r w:rsidR="00761927" w:rsidRPr="003F07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6E0761" w:rsidRPr="003F07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</w:t>
            </w:r>
            <w:proofErr w:type="gramStart"/>
            <w:r w:rsidRPr="003F07C6">
              <w:rPr>
                <w:rFonts w:ascii="Times New Roman" w:eastAsia="Calibri" w:hAnsi="Times New Roman" w:cs="Times New Roman"/>
                <w:sz w:val="20"/>
                <w:szCs w:val="20"/>
              </w:rPr>
              <w:t>ОГРН  1221600040200</w:t>
            </w:r>
            <w:proofErr w:type="gramEnd"/>
          </w:p>
        </w:tc>
      </w:tr>
      <w:tr w:rsidR="00761927" w:rsidRPr="00E61A9F" w14:paraId="1096555A" w14:textId="77777777" w:rsidTr="00761927">
        <w:trPr>
          <w:trHeight w:val="533"/>
        </w:trPr>
        <w:tc>
          <w:tcPr>
            <w:tcW w:w="10725" w:type="dxa"/>
            <w:gridSpan w:val="3"/>
            <w:shd w:val="clear" w:color="auto" w:fill="auto"/>
          </w:tcPr>
          <w:p w14:paraId="0B1DC835" w14:textId="77777777" w:rsidR="00761927" w:rsidRPr="00E61A9F" w:rsidRDefault="000D50A0" w:rsidP="00761927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 w:rsidRPr="00E61A9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3C0822" wp14:editId="6010F17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111125</wp:posOffset>
                      </wp:positionV>
                      <wp:extent cx="6830695" cy="1905"/>
                      <wp:effectExtent l="0" t="0" r="8255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6DAFC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1.4pt;margin-top:8.75pt;width:537.8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" strokeweight=".18mm"/>
                  </w:pict>
                </mc:Fallback>
              </mc:AlternateContent>
            </w:r>
            <w:r w:rsidRPr="00E61A9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0D5368" wp14:editId="6B456E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82550</wp:posOffset>
                      </wp:positionV>
                      <wp:extent cx="6830695" cy="1905"/>
                      <wp:effectExtent l="0" t="0" r="8255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8B90161" id="Прямая со стрелкой 5" o:spid="_x0000_s1026" type="#_x0000_t32" style="position:absolute;margin-left:-1.4pt;margin-top:6.5pt;width:537.85pt;height: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" strokeweight=".53mm"/>
                  </w:pict>
                </mc:Fallback>
              </mc:AlternateContent>
            </w:r>
          </w:p>
        </w:tc>
      </w:tr>
    </w:tbl>
    <w:p w14:paraId="3425E53F" w14:textId="77777777" w:rsidR="00855E22" w:rsidRDefault="00855E22" w:rsidP="00855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14:paraId="5D4BFD55" w14:textId="77777777" w:rsidR="0012042B" w:rsidRDefault="0012042B" w:rsidP="00855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87CED" w14:textId="171160C1" w:rsidR="00855E22" w:rsidRPr="00855E22" w:rsidRDefault="00855E22" w:rsidP="00855E22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55E22">
        <w:rPr>
          <w:rFonts w:ascii="Times New Roman" w:hAnsi="Times New Roman" w:cs="Times New Roman"/>
          <w:sz w:val="28"/>
          <w:szCs w:val="28"/>
        </w:rPr>
        <w:t>Гостиничный комплекс «</w:t>
      </w:r>
      <w:r w:rsidRPr="00855E22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855E22">
        <w:rPr>
          <w:rFonts w:ascii="Times New Roman" w:hAnsi="Times New Roman" w:cs="Times New Roman"/>
          <w:sz w:val="28"/>
          <w:szCs w:val="28"/>
        </w:rPr>
        <w:t xml:space="preserve"> </w:t>
      </w:r>
      <w:r w:rsidRPr="00855E22">
        <w:rPr>
          <w:rFonts w:ascii="Times New Roman" w:hAnsi="Times New Roman" w:cs="Times New Roman"/>
          <w:sz w:val="28"/>
          <w:szCs w:val="28"/>
          <w:lang w:val="en-US"/>
        </w:rPr>
        <w:t>Gali</w:t>
      </w:r>
      <w:r w:rsidRPr="00855E22">
        <w:rPr>
          <w:rFonts w:ascii="Times New Roman" w:hAnsi="Times New Roman" w:cs="Times New Roman"/>
          <w:sz w:val="28"/>
          <w:szCs w:val="28"/>
        </w:rPr>
        <w:t xml:space="preserve"> </w:t>
      </w:r>
      <w:r w:rsidRPr="00855E22">
        <w:rPr>
          <w:rFonts w:ascii="Times New Roman" w:hAnsi="Times New Roman" w:cs="Times New Roman"/>
          <w:sz w:val="28"/>
          <w:szCs w:val="28"/>
          <w:lang w:val="en-US"/>
        </w:rPr>
        <w:t>Resort</w:t>
      </w:r>
      <w:r w:rsidRPr="00855E22">
        <w:rPr>
          <w:rFonts w:ascii="Times New Roman" w:hAnsi="Times New Roman" w:cs="Times New Roman"/>
          <w:sz w:val="28"/>
          <w:szCs w:val="28"/>
        </w:rPr>
        <w:t xml:space="preserve"> &amp; </w:t>
      </w:r>
      <w:r w:rsidRPr="00855E22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855E22">
        <w:rPr>
          <w:rFonts w:ascii="Times New Roman" w:hAnsi="Times New Roman" w:cs="Times New Roman"/>
          <w:sz w:val="28"/>
          <w:szCs w:val="28"/>
        </w:rPr>
        <w:t>»: круглосуточно</w:t>
      </w:r>
      <w:r w:rsidRPr="00855E22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14:paraId="083D5E2D" w14:textId="38E2F377" w:rsidR="00855E22" w:rsidRPr="00855E22" w:rsidRDefault="00855E22" w:rsidP="00855E22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 xml:space="preserve">Детская комната: </w:t>
      </w:r>
      <w:r w:rsidRPr="00855E22">
        <w:rPr>
          <w:rFonts w:ascii="Times New Roman" w:hAnsi="Times New Roman" w:cs="Times New Roman"/>
          <w:sz w:val="28"/>
          <w:szCs w:val="28"/>
        </w:rPr>
        <w:t>с 10:00 до 22:00</w:t>
      </w:r>
      <w:r w:rsidRPr="00855E22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14:paraId="3552A22A" w14:textId="65055F1C" w:rsidR="00855E22" w:rsidRPr="00855E22" w:rsidRDefault="00855E22" w:rsidP="00855E22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 xml:space="preserve">Тренажерный зал: </w:t>
      </w:r>
      <w:r w:rsidRPr="00855E22">
        <w:rPr>
          <w:rFonts w:ascii="Times New Roman" w:hAnsi="Times New Roman" w:cs="Times New Roman"/>
          <w:sz w:val="28"/>
          <w:szCs w:val="28"/>
        </w:rPr>
        <w:t>с 7:00 до 23:00</w:t>
      </w:r>
      <w:r w:rsidRPr="00855E22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14:paraId="3E23F97A" w14:textId="61F0718B" w:rsidR="00855E22" w:rsidRDefault="00855E22" w:rsidP="00855E22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55E22">
        <w:rPr>
          <w:rFonts w:ascii="Times New Roman" w:hAnsi="Times New Roman" w:cs="Times New Roman"/>
          <w:sz w:val="28"/>
          <w:szCs w:val="28"/>
        </w:rPr>
        <w:t>Подземный</w:t>
      </w:r>
      <w:r w:rsidRPr="00855E22">
        <w:rPr>
          <w:rFonts w:ascii="Times New Roman" w:hAnsi="Times New Roman" w:cs="Times New Roman"/>
          <w:sz w:val="28"/>
          <w:szCs w:val="28"/>
        </w:rPr>
        <w:t xml:space="preserve"> паркинг: круглосуточно</w:t>
      </w:r>
      <w:r w:rsidRPr="00855E22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14:paraId="62646E4A" w14:textId="20450B42" w:rsidR="00855E22" w:rsidRDefault="00855E22" w:rsidP="00855E22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Крытый бассейн и финская сауна: с 7:00 до 23:00, без выходных</w:t>
      </w:r>
    </w:p>
    <w:p w14:paraId="524823D8" w14:textId="703CDA40" w:rsidR="00855E22" w:rsidRDefault="00855E22" w:rsidP="00855E22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Открытый бассейн: с 9:00 до 20:00, без выходных (с учетом сезонности)</w:t>
      </w:r>
    </w:p>
    <w:p w14:paraId="7D6550AE" w14:textId="0BABDB42" w:rsidR="00855E22" w:rsidRDefault="00855E22" w:rsidP="00855E22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Термальная зона, услуги СПА-центра: с 10:00 до 22:00, без выходных</w:t>
      </w:r>
    </w:p>
    <w:p w14:paraId="450E022D" w14:textId="4729C361" w:rsidR="00855E22" w:rsidRPr="001B4B9E" w:rsidRDefault="00855E22" w:rsidP="00855E22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Ресторан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5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55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carte</w:t>
      </w:r>
      <w:r>
        <w:rPr>
          <w:rFonts w:ascii="Times New Roman" w:hAnsi="Times New Roman" w:cs="Times New Roman"/>
          <w:sz w:val="28"/>
          <w:szCs w:val="28"/>
        </w:rPr>
        <w:t>: с 12:00 до 00:00, без выходных</w:t>
      </w:r>
    </w:p>
    <w:p w14:paraId="2FF03B85" w14:textId="0A9DC69A" w:rsidR="001B4B9E" w:rsidRPr="001B4B9E" w:rsidRDefault="001B4B9E" w:rsidP="00855E22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Lobby-bar</w:t>
      </w:r>
      <w:r w:rsidRPr="001B4B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room service</w:t>
      </w:r>
      <w:r w:rsidRPr="001B4B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круглосуточно</w:t>
      </w:r>
      <w:r w:rsidRPr="001B4B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1B4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выходных</w:t>
      </w:r>
    </w:p>
    <w:p w14:paraId="40234A56" w14:textId="77777777" w:rsidR="001B4B9E" w:rsidRDefault="001B4B9E" w:rsidP="001B4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14:paraId="4428E422" w14:textId="77777777" w:rsidR="001B4B9E" w:rsidRDefault="001B4B9E" w:rsidP="001B4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вакыты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E7DB841" w14:textId="77777777" w:rsidR="0012042B" w:rsidRDefault="0012042B" w:rsidP="001B4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13A87" w14:textId="0BDDBF40" w:rsidR="001B4B9E" w:rsidRPr="001B4B9E" w:rsidRDefault="001B4B9E" w:rsidP="001B4B9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4B9E">
        <w:rPr>
          <w:rFonts w:ascii="Times New Roman" w:hAnsi="Times New Roman" w:cs="Times New Roman"/>
          <w:sz w:val="28"/>
          <w:szCs w:val="28"/>
          <w:lang w:val="tt-RU"/>
        </w:rPr>
        <w:t xml:space="preserve">«Kol Gali Resort &amp; SPA» кунакханә комплексы: тәүлек буе 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көннəрсез</w:t>
      </w:r>
      <w:proofErr w:type="spellEnd"/>
    </w:p>
    <w:p w14:paraId="491FA8EA" w14:textId="148C93FD" w:rsidR="001B4B9E" w:rsidRDefault="001B4B9E" w:rsidP="001B4B9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4B9E">
        <w:rPr>
          <w:rFonts w:ascii="Times New Roman" w:hAnsi="Times New Roman" w:cs="Times New Roman"/>
          <w:sz w:val="28"/>
          <w:szCs w:val="28"/>
          <w:lang w:val="tt-RU"/>
        </w:rPr>
        <w:t>Балалар бүлмәсе: 10:00 дән 22:00 гә кадәр, ял көннәрсез</w:t>
      </w:r>
    </w:p>
    <w:p w14:paraId="19230B16" w14:textId="3A2D76D9" w:rsidR="001B4B9E" w:rsidRDefault="001B4B9E" w:rsidP="001B4B9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4B9E">
        <w:rPr>
          <w:rFonts w:ascii="Times New Roman" w:hAnsi="Times New Roman" w:cs="Times New Roman"/>
          <w:sz w:val="28"/>
          <w:szCs w:val="28"/>
          <w:lang w:val="tt-RU"/>
        </w:rPr>
        <w:t>Тренажер залы: 7:00 дән 23:00 гә кадәр, ял көннәрсез</w:t>
      </w:r>
    </w:p>
    <w:p w14:paraId="7C153ECB" w14:textId="1C93ACEE" w:rsidR="001B4B9E" w:rsidRDefault="001B4B9E" w:rsidP="001B4B9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4B9E">
        <w:rPr>
          <w:rFonts w:ascii="Times New Roman" w:hAnsi="Times New Roman" w:cs="Times New Roman"/>
          <w:sz w:val="28"/>
          <w:szCs w:val="28"/>
          <w:lang w:val="tt-RU"/>
        </w:rPr>
        <w:t>Җир асты паркингы: тәүлек буе, ял көннәрсез</w:t>
      </w:r>
    </w:p>
    <w:p w14:paraId="73DD7997" w14:textId="43AED922" w:rsidR="001B4B9E" w:rsidRDefault="001B4B9E" w:rsidP="001B4B9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4B9E">
        <w:rPr>
          <w:rFonts w:ascii="Times New Roman" w:hAnsi="Times New Roman" w:cs="Times New Roman"/>
          <w:sz w:val="28"/>
          <w:szCs w:val="28"/>
          <w:lang w:val="tt-RU"/>
        </w:rPr>
        <w:t>Ябык бассейн һәм фин саунасы: 7:00 дән 23:00 гә кадәр, ял көннәрсез</w:t>
      </w:r>
    </w:p>
    <w:p w14:paraId="46D85B69" w14:textId="1D35C2F9" w:rsidR="001B4B9E" w:rsidRDefault="001B4B9E" w:rsidP="001B4B9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4B9E">
        <w:rPr>
          <w:rFonts w:ascii="Times New Roman" w:hAnsi="Times New Roman" w:cs="Times New Roman"/>
          <w:sz w:val="28"/>
          <w:szCs w:val="28"/>
          <w:lang w:val="tt-RU"/>
        </w:rPr>
        <w:t>Ачык бассейн: 9:00 дән 20:00 гә кадәр, ялларсыз (сезонлылыкны исәпкә алып)</w:t>
      </w:r>
    </w:p>
    <w:p w14:paraId="4995A4F5" w14:textId="3C709C8A" w:rsidR="001B4B9E" w:rsidRDefault="001B4B9E" w:rsidP="001B4B9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4B9E">
        <w:rPr>
          <w:rFonts w:ascii="Times New Roman" w:hAnsi="Times New Roman" w:cs="Times New Roman"/>
          <w:sz w:val="28"/>
          <w:szCs w:val="28"/>
          <w:lang w:val="tt-RU"/>
        </w:rPr>
        <w:t>Термаль зона, СПА-үзәк хезмәтләре: 10:00 дән 22:00 гә кадәр, ял көннәрсез</w:t>
      </w:r>
    </w:p>
    <w:p w14:paraId="54ACB185" w14:textId="190135AC" w:rsidR="001B4B9E" w:rsidRDefault="001B4B9E" w:rsidP="001B4B9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4B9E">
        <w:rPr>
          <w:rFonts w:ascii="Times New Roman" w:hAnsi="Times New Roman" w:cs="Times New Roman"/>
          <w:sz w:val="28"/>
          <w:szCs w:val="28"/>
          <w:lang w:val="tt-RU"/>
        </w:rPr>
        <w:t>Ресторан A la carte: 12:00 дән 00 гә кадәр, ял көннәрсез</w:t>
      </w:r>
    </w:p>
    <w:p w14:paraId="42293F07" w14:textId="3E3E1FC6" w:rsidR="001B4B9E" w:rsidRPr="001B4B9E" w:rsidRDefault="001B4B9E" w:rsidP="001B4B9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4B9E">
        <w:rPr>
          <w:rFonts w:ascii="Times New Roman" w:hAnsi="Times New Roman" w:cs="Times New Roman"/>
          <w:sz w:val="28"/>
          <w:szCs w:val="28"/>
          <w:lang w:val="tt-RU"/>
        </w:rPr>
        <w:t>Lobby-bar, room service: тәүлек буе, ял көннәрсез</w:t>
      </w:r>
    </w:p>
    <w:p w14:paraId="2E5FA3EA" w14:textId="77777777" w:rsidR="00855E22" w:rsidRDefault="00855E22" w:rsidP="0085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14:paraId="73B2C746" w14:textId="77777777" w:rsidR="001B4B9E" w:rsidRDefault="001B4B9E" w:rsidP="001B4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Working hours: </w:t>
      </w:r>
    </w:p>
    <w:p w14:paraId="18167220" w14:textId="77777777" w:rsidR="0012042B" w:rsidRPr="0012042B" w:rsidRDefault="0012042B" w:rsidP="001B4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5D3B09" w14:textId="1C466323" w:rsidR="001B4B9E" w:rsidRPr="001B4B9E" w:rsidRDefault="001B4B9E" w:rsidP="001B4B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Kol Gali Resort &amp; SPA</w:t>
      </w: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Hotel complex:</w:t>
      </w:r>
      <w:r w:rsidR="003312B4" w:rsidRPr="00331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312B4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="003312B4"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, seven days a week</w:t>
      </w:r>
    </w:p>
    <w:p w14:paraId="2E993145" w14:textId="4AC11B69" w:rsidR="001B4B9E" w:rsidRPr="001B4B9E" w:rsidRDefault="001B4B9E" w:rsidP="001B4B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Children's room: from 10:00 to 22:00, seven days a week</w:t>
      </w:r>
    </w:p>
    <w:p w14:paraId="3462FB32" w14:textId="25469CAA" w:rsidR="001B4B9E" w:rsidRPr="001B4B9E" w:rsidRDefault="001B4B9E" w:rsidP="001B4B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Gym: from 7:00 to 23:00, seven days a week</w:t>
      </w:r>
    </w:p>
    <w:p w14:paraId="707773D7" w14:textId="3869B8B7" w:rsidR="001B4B9E" w:rsidRPr="001B4B9E" w:rsidRDefault="001B4B9E" w:rsidP="001B4B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Underground Parking:</w:t>
      </w:r>
      <w:r w:rsidR="003312B4" w:rsidRPr="003312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3312B4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="003312B4"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, seven days a week</w:t>
      </w:r>
    </w:p>
    <w:p w14:paraId="608FE432" w14:textId="14DCCE95" w:rsidR="001B4B9E" w:rsidRPr="001B4B9E" w:rsidRDefault="001B4B9E" w:rsidP="001B4B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Indoor pool and Finnish sauna: from 7:00 to 23:00, seven days a week</w:t>
      </w:r>
    </w:p>
    <w:p w14:paraId="40921E09" w14:textId="60CCAC07" w:rsidR="001B4B9E" w:rsidRPr="001B4B9E" w:rsidRDefault="001B4B9E" w:rsidP="001B4B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B4B9E">
        <w:rPr>
          <w:rFonts w:ascii="Times New Roman" w:hAnsi="Times New Roman" w:cs="Times New Roman"/>
          <w:bCs/>
          <w:sz w:val="28"/>
          <w:szCs w:val="28"/>
          <w:lang w:val="en-US"/>
        </w:rPr>
        <w:t>Thermal zone, SPA services: from 10:00 to 22:00, seven days a week</w:t>
      </w:r>
    </w:p>
    <w:p w14:paraId="7203385A" w14:textId="10BDB3D0" w:rsidR="001B4B9E" w:rsidRPr="003312B4" w:rsidRDefault="003312B4" w:rsidP="001B4B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2B4">
        <w:rPr>
          <w:rFonts w:ascii="Times New Roman" w:hAnsi="Times New Roman" w:cs="Times New Roman"/>
          <w:bCs/>
          <w:sz w:val="28"/>
          <w:szCs w:val="28"/>
          <w:lang w:val="en-US"/>
        </w:rPr>
        <w:t>A la carte restaurant: from 12:00 to 00:00, seven days a week</w:t>
      </w:r>
    </w:p>
    <w:p w14:paraId="3CDA77AD" w14:textId="46B73EFC" w:rsidR="003312B4" w:rsidRPr="001B4B9E" w:rsidRDefault="003312B4" w:rsidP="001B4B9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12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Lobby-bar, room service: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  <w:r w:rsidRPr="003312B4">
        <w:rPr>
          <w:rFonts w:ascii="Times New Roman" w:hAnsi="Times New Roman" w:cs="Times New Roman"/>
          <w:bCs/>
          <w:sz w:val="28"/>
          <w:szCs w:val="28"/>
          <w:lang w:val="en-US"/>
        </w:rPr>
        <w:t>, seven days a week</w:t>
      </w:r>
    </w:p>
    <w:p w14:paraId="172A5FCA" w14:textId="2D26A116" w:rsidR="00023724" w:rsidRPr="001B4B9E" w:rsidRDefault="00023724" w:rsidP="00855E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tt-RU"/>
        </w:rPr>
      </w:pPr>
    </w:p>
    <w:sectPr w:rsidR="00023724" w:rsidRPr="001B4B9E" w:rsidSect="00DE1426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(Основной текст)">
    <w:altName w:val="Calibri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8.5pt;height:76.5pt" o:bullet="t">
        <v:imagedata r:id="rId1" o:title="лотос"/>
      </v:shape>
    </w:pict>
  </w:numPicBullet>
  <w:abstractNum w:abstractNumId="0" w15:restartNumberingAfterBreak="0">
    <w:nsid w:val="03CC6A61"/>
    <w:multiLevelType w:val="hybridMultilevel"/>
    <w:tmpl w:val="AA1A4522"/>
    <w:lvl w:ilvl="0" w:tplc="67D4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350E9"/>
    <w:multiLevelType w:val="hybridMultilevel"/>
    <w:tmpl w:val="993C2262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0536"/>
    <w:multiLevelType w:val="multilevel"/>
    <w:tmpl w:val="0CE63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501E59"/>
    <w:multiLevelType w:val="hybridMultilevel"/>
    <w:tmpl w:val="218C689E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344"/>
    <w:multiLevelType w:val="hybridMultilevel"/>
    <w:tmpl w:val="3A14728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36D0"/>
    <w:multiLevelType w:val="hybridMultilevel"/>
    <w:tmpl w:val="1D54A8BE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E8C"/>
    <w:multiLevelType w:val="hybridMultilevel"/>
    <w:tmpl w:val="43E4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65DCA"/>
    <w:multiLevelType w:val="hybridMultilevel"/>
    <w:tmpl w:val="A426B492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A5324"/>
    <w:multiLevelType w:val="hybridMultilevel"/>
    <w:tmpl w:val="AA1A452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43942"/>
    <w:multiLevelType w:val="hybridMultilevel"/>
    <w:tmpl w:val="B3A43C9C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CD"/>
    <w:multiLevelType w:val="hybridMultilevel"/>
    <w:tmpl w:val="76D0ACAA"/>
    <w:lvl w:ilvl="0" w:tplc="385815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4641B4"/>
    <w:multiLevelType w:val="hybridMultilevel"/>
    <w:tmpl w:val="ACAA6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AF7B9F"/>
    <w:multiLevelType w:val="hybridMultilevel"/>
    <w:tmpl w:val="B3E4C93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64F51"/>
    <w:multiLevelType w:val="multilevel"/>
    <w:tmpl w:val="2CEA97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4" w15:restartNumberingAfterBreak="0">
    <w:nsid w:val="7D904E55"/>
    <w:multiLevelType w:val="hybridMultilevel"/>
    <w:tmpl w:val="CDFCBB1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49655">
    <w:abstractNumId w:val="0"/>
  </w:num>
  <w:num w:numId="2" w16cid:durableId="547231741">
    <w:abstractNumId w:val="11"/>
  </w:num>
  <w:num w:numId="3" w16cid:durableId="351030687">
    <w:abstractNumId w:val="8"/>
  </w:num>
  <w:num w:numId="4" w16cid:durableId="2019190043">
    <w:abstractNumId w:val="13"/>
  </w:num>
  <w:num w:numId="5" w16cid:durableId="210701084">
    <w:abstractNumId w:val="2"/>
  </w:num>
  <w:num w:numId="6" w16cid:durableId="1308894744">
    <w:abstractNumId w:val="1"/>
  </w:num>
  <w:num w:numId="7" w16cid:durableId="1375159418">
    <w:abstractNumId w:val="4"/>
  </w:num>
  <w:num w:numId="8" w16cid:durableId="2138642220">
    <w:abstractNumId w:val="5"/>
  </w:num>
  <w:num w:numId="9" w16cid:durableId="1140609268">
    <w:abstractNumId w:val="12"/>
  </w:num>
  <w:num w:numId="10" w16cid:durableId="1809783998">
    <w:abstractNumId w:val="10"/>
  </w:num>
  <w:num w:numId="11" w16cid:durableId="532159695">
    <w:abstractNumId w:val="9"/>
  </w:num>
  <w:num w:numId="12" w16cid:durableId="107093522">
    <w:abstractNumId w:val="6"/>
  </w:num>
  <w:num w:numId="13" w16cid:durableId="1072699808">
    <w:abstractNumId w:val="3"/>
  </w:num>
  <w:num w:numId="14" w16cid:durableId="608899768">
    <w:abstractNumId w:val="7"/>
  </w:num>
  <w:num w:numId="15" w16cid:durableId="73951763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27"/>
    <w:rsid w:val="000121FC"/>
    <w:rsid w:val="00023724"/>
    <w:rsid w:val="00025CC9"/>
    <w:rsid w:val="00027B92"/>
    <w:rsid w:val="00034797"/>
    <w:rsid w:val="00034CFE"/>
    <w:rsid w:val="00040C6B"/>
    <w:rsid w:val="0004699C"/>
    <w:rsid w:val="00052C3C"/>
    <w:rsid w:val="0006084B"/>
    <w:rsid w:val="00086B0C"/>
    <w:rsid w:val="000A071B"/>
    <w:rsid w:val="000A7A54"/>
    <w:rsid w:val="000D50A0"/>
    <w:rsid w:val="000E537D"/>
    <w:rsid w:val="000F49D4"/>
    <w:rsid w:val="00104D25"/>
    <w:rsid w:val="00110172"/>
    <w:rsid w:val="0011435B"/>
    <w:rsid w:val="001174DA"/>
    <w:rsid w:val="0012042B"/>
    <w:rsid w:val="00123CE1"/>
    <w:rsid w:val="001275C2"/>
    <w:rsid w:val="00141532"/>
    <w:rsid w:val="00160DA7"/>
    <w:rsid w:val="00164EE4"/>
    <w:rsid w:val="0017016B"/>
    <w:rsid w:val="00180BB8"/>
    <w:rsid w:val="001901B6"/>
    <w:rsid w:val="001B4778"/>
    <w:rsid w:val="001B4B9E"/>
    <w:rsid w:val="0020768D"/>
    <w:rsid w:val="002114E7"/>
    <w:rsid w:val="0021367F"/>
    <w:rsid w:val="00221E36"/>
    <w:rsid w:val="002403BC"/>
    <w:rsid w:val="0024469F"/>
    <w:rsid w:val="00251C59"/>
    <w:rsid w:val="00252C32"/>
    <w:rsid w:val="0025435D"/>
    <w:rsid w:val="0026668E"/>
    <w:rsid w:val="00272680"/>
    <w:rsid w:val="002764DD"/>
    <w:rsid w:val="002B1B40"/>
    <w:rsid w:val="002B4026"/>
    <w:rsid w:val="002B703F"/>
    <w:rsid w:val="002C5172"/>
    <w:rsid w:val="002D039F"/>
    <w:rsid w:val="002D318D"/>
    <w:rsid w:val="002F3D1B"/>
    <w:rsid w:val="002F7CEE"/>
    <w:rsid w:val="002F7DC6"/>
    <w:rsid w:val="00324A53"/>
    <w:rsid w:val="00330880"/>
    <w:rsid w:val="003312B4"/>
    <w:rsid w:val="003313AE"/>
    <w:rsid w:val="00332CD9"/>
    <w:rsid w:val="00362CCA"/>
    <w:rsid w:val="00373FE0"/>
    <w:rsid w:val="003820AB"/>
    <w:rsid w:val="00387D73"/>
    <w:rsid w:val="00390F3C"/>
    <w:rsid w:val="00395873"/>
    <w:rsid w:val="00395E09"/>
    <w:rsid w:val="00396AF6"/>
    <w:rsid w:val="003D149F"/>
    <w:rsid w:val="003D1F06"/>
    <w:rsid w:val="003D55AC"/>
    <w:rsid w:val="003D5D6C"/>
    <w:rsid w:val="003E4BD1"/>
    <w:rsid w:val="003F07C6"/>
    <w:rsid w:val="00406773"/>
    <w:rsid w:val="0041543D"/>
    <w:rsid w:val="0041636D"/>
    <w:rsid w:val="00420B88"/>
    <w:rsid w:val="0044176A"/>
    <w:rsid w:val="00447F5D"/>
    <w:rsid w:val="00452900"/>
    <w:rsid w:val="0047538C"/>
    <w:rsid w:val="00496209"/>
    <w:rsid w:val="0049719F"/>
    <w:rsid w:val="004C074E"/>
    <w:rsid w:val="004C0934"/>
    <w:rsid w:val="004C5624"/>
    <w:rsid w:val="004D3D89"/>
    <w:rsid w:val="004D75A7"/>
    <w:rsid w:val="004E2DAB"/>
    <w:rsid w:val="004E6AD1"/>
    <w:rsid w:val="004E7436"/>
    <w:rsid w:val="00502F20"/>
    <w:rsid w:val="005124F9"/>
    <w:rsid w:val="005129A5"/>
    <w:rsid w:val="005177A2"/>
    <w:rsid w:val="00525F01"/>
    <w:rsid w:val="0052653A"/>
    <w:rsid w:val="005332BF"/>
    <w:rsid w:val="005615B8"/>
    <w:rsid w:val="00572F01"/>
    <w:rsid w:val="00576701"/>
    <w:rsid w:val="0057751B"/>
    <w:rsid w:val="00583377"/>
    <w:rsid w:val="005868E5"/>
    <w:rsid w:val="005A2384"/>
    <w:rsid w:val="005B2EF7"/>
    <w:rsid w:val="005C6779"/>
    <w:rsid w:val="005F63DD"/>
    <w:rsid w:val="00602661"/>
    <w:rsid w:val="006069C0"/>
    <w:rsid w:val="00626F70"/>
    <w:rsid w:val="006351C0"/>
    <w:rsid w:val="006523BA"/>
    <w:rsid w:val="006602EB"/>
    <w:rsid w:val="00660A63"/>
    <w:rsid w:val="00661F3A"/>
    <w:rsid w:val="00665184"/>
    <w:rsid w:val="00665EB1"/>
    <w:rsid w:val="0067539E"/>
    <w:rsid w:val="00676798"/>
    <w:rsid w:val="00680507"/>
    <w:rsid w:val="00687165"/>
    <w:rsid w:val="006D3C28"/>
    <w:rsid w:val="006E03FE"/>
    <w:rsid w:val="006E0761"/>
    <w:rsid w:val="006E20D0"/>
    <w:rsid w:val="006F3A10"/>
    <w:rsid w:val="00702F27"/>
    <w:rsid w:val="00705F9F"/>
    <w:rsid w:val="00715126"/>
    <w:rsid w:val="00716D95"/>
    <w:rsid w:val="00716EFF"/>
    <w:rsid w:val="0071720C"/>
    <w:rsid w:val="007212F7"/>
    <w:rsid w:val="00723FE7"/>
    <w:rsid w:val="00725A58"/>
    <w:rsid w:val="00744A5E"/>
    <w:rsid w:val="00761927"/>
    <w:rsid w:val="007743CA"/>
    <w:rsid w:val="00786461"/>
    <w:rsid w:val="00786BDC"/>
    <w:rsid w:val="00797B64"/>
    <w:rsid w:val="007B2D87"/>
    <w:rsid w:val="007B5C01"/>
    <w:rsid w:val="007B7C84"/>
    <w:rsid w:val="007C096B"/>
    <w:rsid w:val="007C180C"/>
    <w:rsid w:val="007C5C38"/>
    <w:rsid w:val="007D3D40"/>
    <w:rsid w:val="007D6D0E"/>
    <w:rsid w:val="00801091"/>
    <w:rsid w:val="00810683"/>
    <w:rsid w:val="00811B85"/>
    <w:rsid w:val="0082537F"/>
    <w:rsid w:val="008448D4"/>
    <w:rsid w:val="0084682F"/>
    <w:rsid w:val="0085596D"/>
    <w:rsid w:val="00855E22"/>
    <w:rsid w:val="00894CF9"/>
    <w:rsid w:val="008A2A24"/>
    <w:rsid w:val="008A5999"/>
    <w:rsid w:val="008B3920"/>
    <w:rsid w:val="008B5140"/>
    <w:rsid w:val="008C6242"/>
    <w:rsid w:val="008E2E2E"/>
    <w:rsid w:val="008E7F9A"/>
    <w:rsid w:val="008F31AD"/>
    <w:rsid w:val="00901E06"/>
    <w:rsid w:val="00903958"/>
    <w:rsid w:val="00920E1A"/>
    <w:rsid w:val="00922EAF"/>
    <w:rsid w:val="00933981"/>
    <w:rsid w:val="00934E2E"/>
    <w:rsid w:val="00953C28"/>
    <w:rsid w:val="009668EE"/>
    <w:rsid w:val="0097391C"/>
    <w:rsid w:val="00980B26"/>
    <w:rsid w:val="00987B2F"/>
    <w:rsid w:val="00993F01"/>
    <w:rsid w:val="009A6BFD"/>
    <w:rsid w:val="009C1744"/>
    <w:rsid w:val="009C57FD"/>
    <w:rsid w:val="009D7804"/>
    <w:rsid w:val="009F4CBA"/>
    <w:rsid w:val="00A01E8E"/>
    <w:rsid w:val="00A24381"/>
    <w:rsid w:val="00A2585C"/>
    <w:rsid w:val="00A30734"/>
    <w:rsid w:val="00A35E82"/>
    <w:rsid w:val="00A52D0A"/>
    <w:rsid w:val="00A73E6C"/>
    <w:rsid w:val="00A77582"/>
    <w:rsid w:val="00AA24B3"/>
    <w:rsid w:val="00AC016F"/>
    <w:rsid w:val="00AD2AC8"/>
    <w:rsid w:val="00AE2E21"/>
    <w:rsid w:val="00AF0A06"/>
    <w:rsid w:val="00B05521"/>
    <w:rsid w:val="00B0645C"/>
    <w:rsid w:val="00B1749B"/>
    <w:rsid w:val="00B17E3B"/>
    <w:rsid w:val="00B20EF0"/>
    <w:rsid w:val="00B24781"/>
    <w:rsid w:val="00B25908"/>
    <w:rsid w:val="00B32BC1"/>
    <w:rsid w:val="00B3636B"/>
    <w:rsid w:val="00B52430"/>
    <w:rsid w:val="00B53302"/>
    <w:rsid w:val="00B62899"/>
    <w:rsid w:val="00B85423"/>
    <w:rsid w:val="00B9222E"/>
    <w:rsid w:val="00B97220"/>
    <w:rsid w:val="00BA05EB"/>
    <w:rsid w:val="00BA07BF"/>
    <w:rsid w:val="00BA3B68"/>
    <w:rsid w:val="00BA562B"/>
    <w:rsid w:val="00BA69A6"/>
    <w:rsid w:val="00BB5FF5"/>
    <w:rsid w:val="00BC75A7"/>
    <w:rsid w:val="00BD1F45"/>
    <w:rsid w:val="00BD20E5"/>
    <w:rsid w:val="00BE76DB"/>
    <w:rsid w:val="00BF3997"/>
    <w:rsid w:val="00BF69CE"/>
    <w:rsid w:val="00C059FF"/>
    <w:rsid w:val="00C11CE1"/>
    <w:rsid w:val="00C13BA8"/>
    <w:rsid w:val="00C24C60"/>
    <w:rsid w:val="00C42ED3"/>
    <w:rsid w:val="00C432E3"/>
    <w:rsid w:val="00C47F05"/>
    <w:rsid w:val="00C5013A"/>
    <w:rsid w:val="00C66DE3"/>
    <w:rsid w:val="00C736A9"/>
    <w:rsid w:val="00C92174"/>
    <w:rsid w:val="00C93652"/>
    <w:rsid w:val="00CA452E"/>
    <w:rsid w:val="00CB7DDC"/>
    <w:rsid w:val="00CC0168"/>
    <w:rsid w:val="00CC0F5A"/>
    <w:rsid w:val="00CD6C79"/>
    <w:rsid w:val="00CF48BB"/>
    <w:rsid w:val="00CF4A52"/>
    <w:rsid w:val="00CF5078"/>
    <w:rsid w:val="00D076D1"/>
    <w:rsid w:val="00D077EA"/>
    <w:rsid w:val="00D242A1"/>
    <w:rsid w:val="00D33497"/>
    <w:rsid w:val="00D43BE4"/>
    <w:rsid w:val="00D63FD1"/>
    <w:rsid w:val="00D7435B"/>
    <w:rsid w:val="00D77154"/>
    <w:rsid w:val="00D85C08"/>
    <w:rsid w:val="00DA7E60"/>
    <w:rsid w:val="00DB46EB"/>
    <w:rsid w:val="00DB4CBA"/>
    <w:rsid w:val="00DC6A1F"/>
    <w:rsid w:val="00DD694B"/>
    <w:rsid w:val="00DE1426"/>
    <w:rsid w:val="00DF4DFD"/>
    <w:rsid w:val="00E021FE"/>
    <w:rsid w:val="00E02DFD"/>
    <w:rsid w:val="00E1002D"/>
    <w:rsid w:val="00E350BD"/>
    <w:rsid w:val="00E55D26"/>
    <w:rsid w:val="00E573B1"/>
    <w:rsid w:val="00E61A9F"/>
    <w:rsid w:val="00E642B1"/>
    <w:rsid w:val="00E7314D"/>
    <w:rsid w:val="00E83115"/>
    <w:rsid w:val="00E83E6B"/>
    <w:rsid w:val="00E96F3E"/>
    <w:rsid w:val="00E97C14"/>
    <w:rsid w:val="00EA5DF3"/>
    <w:rsid w:val="00EA79D5"/>
    <w:rsid w:val="00EC6DD9"/>
    <w:rsid w:val="00ED28C0"/>
    <w:rsid w:val="00EE283F"/>
    <w:rsid w:val="00EE3A92"/>
    <w:rsid w:val="00EE6117"/>
    <w:rsid w:val="00EF35B7"/>
    <w:rsid w:val="00F069C8"/>
    <w:rsid w:val="00F11D94"/>
    <w:rsid w:val="00F14A89"/>
    <w:rsid w:val="00F202D7"/>
    <w:rsid w:val="00F40D75"/>
    <w:rsid w:val="00F45612"/>
    <w:rsid w:val="00F46968"/>
    <w:rsid w:val="00F52267"/>
    <w:rsid w:val="00F52F05"/>
    <w:rsid w:val="00F7413D"/>
    <w:rsid w:val="00F824FB"/>
    <w:rsid w:val="00F90DE3"/>
    <w:rsid w:val="00F97F2E"/>
    <w:rsid w:val="00FB579A"/>
    <w:rsid w:val="00FB5AEC"/>
    <w:rsid w:val="00FB6C41"/>
    <w:rsid w:val="00FC1E6F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6BF0"/>
  <w15:docId w15:val="{AD23A6A8-84F2-4E86-9F57-15665C7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3F"/>
  </w:style>
  <w:style w:type="paragraph" w:styleId="1">
    <w:name w:val="heading 1"/>
    <w:basedOn w:val="a"/>
    <w:next w:val="a"/>
    <w:link w:val="10"/>
    <w:uiPriority w:val="9"/>
    <w:qFormat/>
    <w:rsid w:val="00331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B46EB"/>
    <w:pPr>
      <w:keepNext/>
      <w:spacing w:after="0" w:line="240" w:lineRule="auto"/>
      <w:outlineLvl w:val="1"/>
    </w:pPr>
    <w:rPr>
      <w:rFonts w:ascii="Georgia" w:eastAsia="Times New Roman" w:hAnsi="Georgia" w:cs="Arial"/>
      <w:b/>
      <w:sz w:val="4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35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61927"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val="en-US"/>
    </w:rPr>
  </w:style>
  <w:style w:type="paragraph" w:customStyle="1" w:styleId="ConsPlusNonformat">
    <w:name w:val="ConsPlusNonformat"/>
    <w:qFormat/>
    <w:rsid w:val="00761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qFormat/>
    <w:rsid w:val="00DB46EB"/>
    <w:rPr>
      <w:rFonts w:ascii="Georgia" w:eastAsia="Times New Roman" w:hAnsi="Georgia" w:cs="Arial"/>
      <w:b/>
      <w:sz w:val="48"/>
      <w:szCs w:val="24"/>
    </w:rPr>
  </w:style>
  <w:style w:type="paragraph" w:styleId="a4">
    <w:name w:val="Body Text"/>
    <w:basedOn w:val="a"/>
    <w:link w:val="a5"/>
    <w:uiPriority w:val="99"/>
    <w:rsid w:val="00DB46EB"/>
    <w:pPr>
      <w:spacing w:after="12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qFormat/>
    <w:rsid w:val="00DB46EB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72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25A5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qFormat/>
    <w:rsid w:val="00725A58"/>
  </w:style>
  <w:style w:type="character" w:customStyle="1" w:styleId="nobr">
    <w:name w:val="nobr"/>
    <w:basedOn w:val="a0"/>
    <w:qFormat/>
    <w:rsid w:val="00725A58"/>
  </w:style>
  <w:style w:type="character" w:styleId="a6">
    <w:name w:val="Hyperlink"/>
    <w:basedOn w:val="a0"/>
    <w:uiPriority w:val="99"/>
    <w:unhideWhenUsed/>
    <w:rsid w:val="00725A58"/>
    <w:rPr>
      <w:color w:val="0000FF"/>
      <w:u w:val="single"/>
    </w:rPr>
  </w:style>
  <w:style w:type="paragraph" w:customStyle="1" w:styleId="a7">
    <w:name w:val="Черта"/>
    <w:basedOn w:val="a"/>
    <w:qFormat/>
    <w:rsid w:val="00576701"/>
    <w:pPr>
      <w:tabs>
        <w:tab w:val="left" w:leader="underscore" w:pos="935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8">
    <w:name w:val="List Paragraph"/>
    <w:basedOn w:val="a"/>
    <w:uiPriority w:val="1"/>
    <w:qFormat/>
    <w:rsid w:val="0021367F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F90D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qFormat/>
    <w:rsid w:val="00F90DE3"/>
  </w:style>
  <w:style w:type="paragraph" w:styleId="ab">
    <w:name w:val="Balloon Text"/>
    <w:basedOn w:val="a"/>
    <w:link w:val="ac"/>
    <w:uiPriority w:val="99"/>
    <w:semiHidden/>
    <w:unhideWhenUsed/>
    <w:qFormat/>
    <w:rsid w:val="007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797B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331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39"/>
    <w:rsid w:val="003313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86B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qFormat/>
    <w:rsid w:val="00E350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8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B85423"/>
  </w:style>
  <w:style w:type="character" w:customStyle="1" w:styleId="apple-converted-space">
    <w:name w:val="apple-converted-space"/>
    <w:basedOn w:val="a0"/>
    <w:qFormat/>
    <w:rsid w:val="00395873"/>
  </w:style>
  <w:style w:type="character" w:customStyle="1" w:styleId="-">
    <w:name w:val="Интернет-ссылка"/>
    <w:basedOn w:val="a0"/>
    <w:uiPriority w:val="99"/>
    <w:unhideWhenUsed/>
    <w:rsid w:val="00395873"/>
    <w:rPr>
      <w:color w:val="0000FF"/>
      <w:u w:val="single"/>
    </w:rPr>
  </w:style>
  <w:style w:type="character" w:customStyle="1" w:styleId="af1">
    <w:name w:val="Текст концевой сноски Знак"/>
    <w:basedOn w:val="a0"/>
    <w:uiPriority w:val="99"/>
    <w:semiHidden/>
    <w:qFormat/>
    <w:rsid w:val="00395873"/>
    <w:rPr>
      <w:sz w:val="20"/>
      <w:szCs w:val="20"/>
    </w:rPr>
  </w:style>
  <w:style w:type="character" w:customStyle="1" w:styleId="af2">
    <w:name w:val="Привязка концевой сноски"/>
    <w:rsid w:val="00395873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95873"/>
    <w:rPr>
      <w:vertAlign w:val="superscript"/>
    </w:rPr>
  </w:style>
  <w:style w:type="character" w:customStyle="1" w:styleId="af3">
    <w:name w:val="Верхний колонтитул Знак"/>
    <w:basedOn w:val="a0"/>
    <w:uiPriority w:val="99"/>
    <w:qFormat/>
    <w:rsid w:val="00395873"/>
  </w:style>
  <w:style w:type="character" w:customStyle="1" w:styleId="af4">
    <w:name w:val="Посещённая гиперссылка"/>
    <w:basedOn w:val="a0"/>
    <w:uiPriority w:val="99"/>
    <w:semiHidden/>
    <w:unhideWhenUsed/>
    <w:rsid w:val="00395873"/>
    <w:rPr>
      <w:color w:val="954F72"/>
      <w:u w:val="single"/>
    </w:rPr>
  </w:style>
  <w:style w:type="character" w:customStyle="1" w:styleId="markedcontent">
    <w:name w:val="markedcontent"/>
    <w:basedOn w:val="a0"/>
    <w:qFormat/>
    <w:rsid w:val="00395873"/>
  </w:style>
  <w:style w:type="character" w:styleId="af5">
    <w:name w:val="annotation reference"/>
    <w:basedOn w:val="a0"/>
    <w:uiPriority w:val="99"/>
    <w:semiHidden/>
    <w:unhideWhenUsed/>
    <w:qFormat/>
    <w:rsid w:val="00395873"/>
    <w:rPr>
      <w:sz w:val="16"/>
      <w:szCs w:val="16"/>
    </w:rPr>
  </w:style>
  <w:style w:type="character" w:customStyle="1" w:styleId="af6">
    <w:name w:val="Текст примечания Знак"/>
    <w:basedOn w:val="a0"/>
    <w:uiPriority w:val="99"/>
    <w:semiHidden/>
    <w:qFormat/>
    <w:rsid w:val="00395873"/>
    <w:rPr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rsid w:val="00395873"/>
    <w:rPr>
      <w:b/>
      <w:bCs/>
      <w:sz w:val="20"/>
      <w:szCs w:val="20"/>
    </w:rPr>
  </w:style>
  <w:style w:type="character" w:customStyle="1" w:styleId="fill">
    <w:name w:val="fill"/>
    <w:basedOn w:val="a0"/>
    <w:qFormat/>
    <w:rsid w:val="00395873"/>
    <w:rPr>
      <w:b/>
      <w:bCs/>
      <w:i/>
      <w:iCs/>
      <w:color w:val="FF0000"/>
    </w:rPr>
  </w:style>
  <w:style w:type="character" w:styleId="af8">
    <w:name w:val="Strong"/>
    <w:basedOn w:val="a0"/>
    <w:uiPriority w:val="22"/>
    <w:qFormat/>
    <w:rsid w:val="00395873"/>
    <w:rPr>
      <w:b/>
      <w:bCs/>
    </w:rPr>
  </w:style>
  <w:style w:type="paragraph" w:styleId="af9">
    <w:name w:val="Title"/>
    <w:basedOn w:val="a"/>
    <w:next w:val="a4"/>
    <w:link w:val="afa"/>
    <w:qFormat/>
    <w:rsid w:val="00395873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afa">
    <w:name w:val="Заголовок Знак"/>
    <w:basedOn w:val="a0"/>
    <w:link w:val="af9"/>
    <w:rsid w:val="00395873"/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fb">
    <w:name w:val="List"/>
    <w:basedOn w:val="a4"/>
    <w:rsid w:val="00395873"/>
    <w:pPr>
      <w:suppressAutoHyphens/>
    </w:pPr>
  </w:style>
  <w:style w:type="paragraph" w:styleId="afc">
    <w:name w:val="caption"/>
    <w:basedOn w:val="a"/>
    <w:qFormat/>
    <w:rsid w:val="00395873"/>
    <w:pPr>
      <w:suppressLineNumbers/>
      <w:suppressAutoHyphens/>
      <w:spacing w:before="120" w:after="120" w:line="259" w:lineRule="auto"/>
    </w:pPr>
    <w:rPr>
      <w:rFonts w:eastAsiaTheme="minorHAnsi" w:cs="Arial"/>
      <w:i/>
      <w:i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395873"/>
    <w:pPr>
      <w:spacing w:after="0" w:line="240" w:lineRule="auto"/>
      <w:ind w:left="220" w:hanging="220"/>
    </w:pPr>
  </w:style>
  <w:style w:type="paragraph" w:styleId="afd">
    <w:name w:val="index heading"/>
    <w:basedOn w:val="af9"/>
    <w:rsid w:val="00395873"/>
  </w:style>
  <w:style w:type="paragraph" w:styleId="afe">
    <w:name w:val="Normal (Web)"/>
    <w:basedOn w:val="a"/>
    <w:uiPriority w:val="99"/>
    <w:unhideWhenUsed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12"/>
    <w:uiPriority w:val="99"/>
    <w:semiHidden/>
    <w:unhideWhenUsed/>
    <w:rsid w:val="00395873"/>
    <w:pPr>
      <w:suppressAutoHyphens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link w:val="aff"/>
    <w:uiPriority w:val="99"/>
    <w:semiHidden/>
    <w:rsid w:val="00395873"/>
    <w:rPr>
      <w:rFonts w:eastAsiaTheme="minorHAnsi"/>
      <w:sz w:val="20"/>
      <w:szCs w:val="20"/>
      <w:lang w:eastAsia="en-US"/>
    </w:rPr>
  </w:style>
  <w:style w:type="paragraph" w:customStyle="1" w:styleId="hprt-lightbox-listitem">
    <w:name w:val="hprt-lightbox-list__item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Колонтитул"/>
    <w:basedOn w:val="a"/>
    <w:qFormat/>
    <w:rsid w:val="00395873"/>
    <w:pPr>
      <w:suppressAutoHyphens/>
      <w:spacing w:after="160" w:line="259" w:lineRule="auto"/>
    </w:pPr>
    <w:rPr>
      <w:rFonts w:eastAsiaTheme="minorHAnsi"/>
      <w:lang w:eastAsia="en-US"/>
    </w:rPr>
  </w:style>
  <w:style w:type="paragraph" w:styleId="aff1">
    <w:name w:val="header"/>
    <w:basedOn w:val="a"/>
    <w:link w:val="13"/>
    <w:uiPriority w:val="99"/>
    <w:unhideWhenUsed/>
    <w:rsid w:val="0039587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Верхний колонтитул Знак1"/>
    <w:basedOn w:val="a0"/>
    <w:link w:val="aff1"/>
    <w:uiPriority w:val="99"/>
    <w:rsid w:val="00395873"/>
    <w:rPr>
      <w:rFonts w:eastAsiaTheme="minorHAnsi"/>
      <w:lang w:eastAsia="en-US"/>
    </w:rPr>
  </w:style>
  <w:style w:type="paragraph" w:customStyle="1" w:styleId="ListParagraph1">
    <w:name w:val="List Paragraph1"/>
    <w:basedOn w:val="a"/>
    <w:qFormat/>
    <w:rsid w:val="00395873"/>
    <w:pPr>
      <w:suppressAutoHyphens/>
      <w:ind w:left="720"/>
      <w:contextualSpacing/>
    </w:pPr>
    <w:rPr>
      <w:rFonts w:ascii="Calibri" w:eastAsia="Calibri" w:hAnsi="Calibri" w:cs="Calibri"/>
      <w:lang w:val="en-US" w:eastAsia="zh-CN" w:bidi="en-US"/>
    </w:rPr>
  </w:style>
  <w:style w:type="paragraph" w:customStyle="1" w:styleId="msonormal0">
    <w:name w:val="msonormal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qFormat/>
    <w:rsid w:val="0039587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39587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395873"/>
    <w:pPr>
      <w:pBdr>
        <w:top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qFormat/>
    <w:rsid w:val="003958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79">
    <w:name w:val="xl7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39587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81">
    <w:name w:val="xl81"/>
    <w:basedOn w:val="a"/>
    <w:qFormat/>
    <w:rsid w:val="003958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82">
    <w:name w:val="xl8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39587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xl91">
    <w:name w:val="xl9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395873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395873"/>
    <w:pPr>
      <w:pBdr>
        <w:lef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395873"/>
    <w:pPr>
      <w:pBdr>
        <w:top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395873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qFormat/>
    <w:rsid w:val="00395873"/>
    <w:pPr>
      <w:pBdr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qFormat/>
    <w:rsid w:val="00395873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Calibri (Основной текст)" w:eastAsia="Times New Roman" w:hAnsi="Calibri (Основной текст)" w:cs="Times New Roman"/>
      <w:sz w:val="24"/>
      <w:szCs w:val="24"/>
    </w:rPr>
  </w:style>
  <w:style w:type="paragraph" w:customStyle="1" w:styleId="xl116">
    <w:name w:val="xl116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qFormat/>
    <w:rsid w:val="00395873"/>
    <w:pPr>
      <w:pBdr>
        <w:top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qFormat/>
    <w:rsid w:val="003958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qFormat/>
    <w:rsid w:val="00395873"/>
    <w:pPr>
      <w:pBdr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Arial CYR" w:eastAsia="Times New Roman" w:hAnsi="Arial CYR" w:cs="Times New Roman"/>
      <w:color w:val="000000"/>
    </w:rPr>
  </w:style>
  <w:style w:type="paragraph" w:customStyle="1" w:styleId="font6">
    <w:name w:val="font6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Arial CYR" w:eastAsia="Times New Roman" w:hAnsi="Arial CYR" w:cs="Times New Roman"/>
      <w:b/>
      <w:bCs/>
      <w:color w:val="000000"/>
    </w:rPr>
  </w:style>
  <w:style w:type="paragraph" w:customStyle="1" w:styleId="font11">
    <w:name w:val="font11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qFormat/>
    <w:rsid w:val="00395873"/>
    <w:pPr>
      <w:pBdr>
        <w:top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styleId="aff2">
    <w:name w:val="No Spacing"/>
    <w:uiPriority w:val="1"/>
    <w:qFormat/>
    <w:rsid w:val="00395873"/>
    <w:pPr>
      <w:suppressAutoHyphens/>
      <w:spacing w:after="0" w:line="240" w:lineRule="auto"/>
    </w:pPr>
    <w:rPr>
      <w:rFonts w:ascii="Calibri" w:hAnsi="Calibri"/>
    </w:rPr>
  </w:style>
  <w:style w:type="paragraph" w:styleId="aff3">
    <w:name w:val="annotation text"/>
    <w:basedOn w:val="a"/>
    <w:link w:val="14"/>
    <w:uiPriority w:val="99"/>
    <w:semiHidden/>
    <w:unhideWhenUsed/>
    <w:qFormat/>
    <w:rsid w:val="00395873"/>
    <w:pPr>
      <w:suppressAutoHyphens/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ff3"/>
    <w:uiPriority w:val="99"/>
    <w:semiHidden/>
    <w:rsid w:val="00395873"/>
    <w:rPr>
      <w:rFonts w:eastAsiaTheme="minorHAnsi"/>
      <w:sz w:val="20"/>
      <w:szCs w:val="20"/>
      <w:lang w:eastAsia="en-US"/>
    </w:rPr>
  </w:style>
  <w:style w:type="paragraph" w:styleId="aff4">
    <w:name w:val="annotation subject"/>
    <w:basedOn w:val="aff3"/>
    <w:next w:val="aff3"/>
    <w:link w:val="15"/>
    <w:uiPriority w:val="99"/>
    <w:semiHidden/>
    <w:unhideWhenUsed/>
    <w:qFormat/>
    <w:rsid w:val="00395873"/>
    <w:rPr>
      <w:b/>
      <w:bCs/>
    </w:rPr>
  </w:style>
  <w:style w:type="character" w:customStyle="1" w:styleId="15">
    <w:name w:val="Тема примечания Знак1"/>
    <w:basedOn w:val="14"/>
    <w:link w:val="aff4"/>
    <w:uiPriority w:val="99"/>
    <w:semiHidden/>
    <w:rsid w:val="00395873"/>
    <w:rPr>
      <w:rFonts w:eastAsiaTheme="minorHAnsi"/>
      <w:b/>
      <w:bCs/>
      <w:sz w:val="20"/>
      <w:szCs w:val="20"/>
      <w:lang w:eastAsia="en-US"/>
    </w:rPr>
  </w:style>
  <w:style w:type="paragraph" w:styleId="aff5">
    <w:name w:val="TOC Heading"/>
    <w:basedOn w:val="1"/>
    <w:next w:val="a"/>
    <w:uiPriority w:val="39"/>
    <w:unhideWhenUsed/>
    <w:qFormat/>
    <w:rsid w:val="00395873"/>
    <w:pPr>
      <w:suppressAutoHyphens/>
      <w:spacing w:line="259" w:lineRule="auto"/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395873"/>
    <w:pPr>
      <w:suppressAutoHyphens/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95873"/>
    <w:pPr>
      <w:tabs>
        <w:tab w:val="right" w:leader="dot" w:pos="10456"/>
      </w:tabs>
      <w:suppressAutoHyphens/>
      <w:spacing w:after="100"/>
      <w:ind w:left="142"/>
      <w:jc w:val="both"/>
    </w:pPr>
  </w:style>
  <w:style w:type="table" w:customStyle="1" w:styleId="17">
    <w:name w:val="Сетка таблицы светлая1"/>
    <w:basedOn w:val="a1"/>
    <w:uiPriority w:val="40"/>
    <w:rsid w:val="00395873"/>
    <w:pPr>
      <w:suppressAutoHyphens/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ff6">
    <w:name w:val="Revision"/>
    <w:hidden/>
    <w:uiPriority w:val="99"/>
    <w:semiHidden/>
    <w:rsid w:val="00395873"/>
    <w:pPr>
      <w:spacing w:after="0" w:line="240" w:lineRule="auto"/>
    </w:pPr>
    <w:rPr>
      <w:rFonts w:eastAsiaTheme="minorHAnsi"/>
      <w:lang w:eastAsia="en-US"/>
    </w:rPr>
  </w:style>
  <w:style w:type="character" w:styleId="aff7">
    <w:name w:val="FollowedHyperlink"/>
    <w:basedOn w:val="a0"/>
    <w:uiPriority w:val="99"/>
    <w:semiHidden/>
    <w:unhideWhenUsed/>
    <w:rsid w:val="00BE76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D629-8EF2-45A5-8A9A-B9DAEF85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Тюрина Эльза Евгеньевна</cp:lastModifiedBy>
  <cp:revision>15</cp:revision>
  <cp:lastPrinted>2024-03-07T11:53:00Z</cp:lastPrinted>
  <dcterms:created xsi:type="dcterms:W3CDTF">2024-02-29T13:55:00Z</dcterms:created>
  <dcterms:modified xsi:type="dcterms:W3CDTF">2024-03-12T13:55:00Z</dcterms:modified>
</cp:coreProperties>
</file>